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406" w:rsidRDefault="00163A57" w:rsidP="00F10053">
      <w:pPr>
        <w:pStyle w:val="Heading1"/>
        <w:jc w:val="center"/>
      </w:pPr>
      <w:r>
        <w:rPr>
          <w:rFonts w:hint="eastAsia"/>
          <w:sz w:val="40"/>
        </w:rPr>
        <w:t>基于</w:t>
      </w:r>
      <w:r w:rsidR="00C9314B">
        <w:rPr>
          <w:rFonts w:hint="eastAsia"/>
          <w:sz w:val="40"/>
        </w:rPr>
        <w:t>高压CMOS技术</w:t>
      </w:r>
      <w:r>
        <w:rPr>
          <w:rFonts w:hint="eastAsia"/>
          <w:sz w:val="40"/>
        </w:rPr>
        <w:t>的径迹探测器</w:t>
      </w:r>
      <w:r w:rsidR="00AB3F3A">
        <w:rPr>
          <w:rFonts w:hint="eastAsia"/>
          <w:sz w:val="40"/>
        </w:rPr>
        <w:t>研究</w:t>
      </w:r>
    </w:p>
    <w:p w:rsidR="00F10053" w:rsidRPr="00F10053" w:rsidRDefault="00F10053" w:rsidP="00F10053">
      <w:pPr>
        <w:pStyle w:val="ListParagraph"/>
        <w:numPr>
          <w:ilvl w:val="0"/>
          <w:numId w:val="1"/>
        </w:numPr>
        <w:ind w:firstLineChars="0"/>
        <w:jc w:val="left"/>
        <w:rPr>
          <w:rFonts w:ascii="Microsoft YaHei" w:eastAsia="Microsoft YaHei" w:hAnsi="Microsoft YaHei"/>
          <w:b/>
          <w:sz w:val="24"/>
        </w:rPr>
      </w:pPr>
      <w:r w:rsidRPr="00F10053">
        <w:rPr>
          <w:rFonts w:ascii="Microsoft YaHei" w:eastAsia="Microsoft YaHei" w:hAnsi="Microsoft YaHei" w:hint="eastAsia"/>
          <w:b/>
          <w:sz w:val="24"/>
        </w:rPr>
        <w:t>导师及课题组介绍</w:t>
      </w:r>
    </w:p>
    <w:p w:rsidR="00163A57" w:rsidRDefault="00F10053" w:rsidP="00F10053">
      <w:pPr>
        <w:pStyle w:val="ListParagraph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</w:t>
      </w:r>
      <w:hyperlink r:id="rId7" w:history="1">
        <w:r w:rsidR="00163A57" w:rsidRPr="00235F93">
          <w:rPr>
            <w:rStyle w:val="Hyperlink"/>
          </w:rPr>
          <w:t>https://people.ucas.edu.cn/~liyimingihep</w:t>
        </w:r>
      </w:hyperlink>
    </w:p>
    <w:p w:rsidR="00F10053" w:rsidRDefault="009512C7" w:rsidP="00F10053">
      <w:pPr>
        <w:pStyle w:val="ListParagraph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</w:t>
      </w:r>
    </w:p>
    <w:p w:rsidR="000742F3" w:rsidRPr="000742F3" w:rsidRDefault="00C9314B" w:rsidP="000742F3">
      <w:pPr>
        <w:widowControl/>
        <w:jc w:val="left"/>
        <w:rPr>
          <w:rFonts w:hint="eastAsia"/>
        </w:rPr>
      </w:pPr>
      <w:r>
        <w:rPr>
          <w:rFonts w:hint="eastAsia"/>
        </w:rPr>
        <w:t>高能所LHCb组现有教师5人，博士后2名，研究生10名，承担了LHCb磁场上游径迹探测器</w:t>
      </w:r>
      <w:r w:rsidR="006D10EE">
        <w:rPr>
          <w:rFonts w:hint="eastAsia"/>
        </w:rPr>
        <w:t>UT的</w:t>
      </w:r>
      <w:r>
        <w:rPr>
          <w:rFonts w:hint="eastAsia"/>
        </w:rPr>
        <w:t>测试、安装和运行任务</w:t>
      </w:r>
      <w:r w:rsidR="00982B38">
        <w:rPr>
          <w:rFonts w:hint="eastAsia"/>
        </w:rPr>
        <w:t>，</w:t>
      </w:r>
      <w:r w:rsidR="004B6BF6">
        <w:rPr>
          <w:rFonts w:hint="eastAsia"/>
        </w:rPr>
        <w:t>并领导了</w:t>
      </w:r>
      <w:r w:rsidR="00982B38">
        <w:rPr>
          <w:rFonts w:hint="eastAsia"/>
        </w:rPr>
        <w:t>UT升级、环形正负电子对撞机径迹探测器研制。</w:t>
      </w:r>
      <w:r w:rsidR="009512C7">
        <w:rPr>
          <w:rFonts w:hint="eastAsia"/>
        </w:rPr>
        <w:t>导师本人现任</w:t>
      </w:r>
      <w:r w:rsidR="0038139B">
        <w:rPr>
          <w:rFonts w:hint="eastAsia"/>
        </w:rPr>
        <w:t>LHCb合作组报告人委员会副主席，LHCb二期升级UT项目传感器研制工作组协调人，及CEPC参考探测器内层径迹探测器协调人</w:t>
      </w:r>
      <w:r w:rsidR="00B11702">
        <w:rPr>
          <w:rFonts w:hint="eastAsia"/>
        </w:rPr>
        <w:t>。</w:t>
      </w:r>
    </w:p>
    <w:p w:rsidR="002B4697" w:rsidRPr="000742F3" w:rsidRDefault="002B4697" w:rsidP="002B4697">
      <w:pPr>
        <w:pStyle w:val="ListParagraph"/>
        <w:ind w:left="780" w:firstLineChars="0" w:firstLine="0"/>
        <w:jc w:val="left"/>
        <w:rPr>
          <w:rFonts w:hint="eastAsia"/>
        </w:rPr>
      </w:pPr>
    </w:p>
    <w:p w:rsidR="00F10053" w:rsidRPr="00F10053" w:rsidRDefault="003B44C8" w:rsidP="00F10053">
      <w:pPr>
        <w:pStyle w:val="ListParagraph"/>
        <w:numPr>
          <w:ilvl w:val="0"/>
          <w:numId w:val="1"/>
        </w:numPr>
        <w:ind w:firstLineChars="0"/>
        <w:jc w:val="left"/>
        <w:rPr>
          <w:rFonts w:ascii="Microsoft YaHei" w:eastAsia="Microsoft YaHei" w:hAnsi="Microsoft YaHei"/>
          <w:b/>
          <w:sz w:val="24"/>
        </w:rPr>
      </w:pPr>
      <w:r>
        <w:rPr>
          <w:rFonts w:ascii="Microsoft YaHei" w:eastAsia="Microsoft YaHei" w:hAnsi="Microsoft YaHei" w:hint="eastAsia"/>
          <w:b/>
          <w:sz w:val="24"/>
        </w:rPr>
        <w:t>科创计划</w:t>
      </w:r>
      <w:r w:rsidR="00F10053" w:rsidRPr="00F10053">
        <w:rPr>
          <w:rFonts w:ascii="Microsoft YaHei" w:eastAsia="Microsoft YaHei" w:hAnsi="Microsoft YaHei" w:hint="eastAsia"/>
          <w:b/>
          <w:sz w:val="24"/>
        </w:rPr>
        <w:t>项目简介</w:t>
      </w:r>
    </w:p>
    <w:p w:rsidR="00F10053" w:rsidRDefault="00F10053" w:rsidP="0030624C">
      <w:pPr>
        <w:pStyle w:val="ListParagraph"/>
        <w:numPr>
          <w:ilvl w:val="0"/>
          <w:numId w:val="3"/>
        </w:numPr>
        <w:ind w:firstLineChars="0"/>
        <w:jc w:val="left"/>
      </w:pPr>
      <w:r>
        <w:t>项目简介</w:t>
      </w:r>
    </w:p>
    <w:p w:rsidR="0030624C" w:rsidRDefault="00C56D85" w:rsidP="00464FFE">
      <w:pPr>
        <w:jc w:val="left"/>
        <w:rPr>
          <w:rFonts w:hint="eastAsia"/>
        </w:rPr>
      </w:pPr>
      <w:r>
        <w:rPr>
          <w:rFonts w:hint="eastAsia"/>
        </w:rPr>
        <w:t>单片有源型像素传感器（MAPS）定位精度高，是未来大型粒子物理实验中带电粒子高精度重建的理想探测器。</w:t>
      </w:r>
      <w:r w:rsidR="00AB3F3A">
        <w:rPr>
          <w:rFonts w:hint="eastAsia"/>
        </w:rPr>
        <w:t>高压CMOS是近年</w:t>
      </w:r>
      <w:r w:rsidR="00434C3A">
        <w:rPr>
          <w:rFonts w:hint="eastAsia"/>
        </w:rPr>
        <w:t>出现的新技术，抗辐照性能好，电荷收集速度快</w:t>
      </w:r>
      <w:r w:rsidR="0083322B">
        <w:rPr>
          <w:rFonts w:hint="eastAsia"/>
        </w:rPr>
        <w:t>。为在单位面积集成更多功能、降低功耗，我们一直探索使用国产先进制程工艺，实现径迹探测器上所需的高压CMOS。本项目面向环形正负电子对撞机需求，研究探索基于高压CMOS技术的径迹探测器，具体研究内容包括：</w:t>
      </w:r>
    </w:p>
    <w:p w:rsidR="0083322B" w:rsidRDefault="00E76DA9" w:rsidP="00E76DA9">
      <w:pPr>
        <w:pStyle w:val="ListParagraph"/>
        <w:numPr>
          <w:ilvl w:val="0"/>
          <w:numId w:val="4"/>
        </w:numPr>
        <w:ind w:firstLineChars="0"/>
        <w:jc w:val="left"/>
      </w:pPr>
      <w:r>
        <w:rPr>
          <w:rFonts w:hint="eastAsia"/>
        </w:rPr>
        <w:t>根据CMOS传感器参数特性，结合物理需求，</w:t>
      </w:r>
      <w:r w:rsidR="00223A00">
        <w:rPr>
          <w:rFonts w:hint="eastAsia"/>
        </w:rPr>
        <w:t>设计</w:t>
      </w:r>
      <w:r>
        <w:rPr>
          <w:rFonts w:hint="eastAsia"/>
        </w:rPr>
        <w:t>优化探测器几何设计排布</w:t>
      </w:r>
    </w:p>
    <w:p w:rsidR="00E76DA9" w:rsidRDefault="00223A00" w:rsidP="00E76DA9">
      <w:pPr>
        <w:pStyle w:val="ListParagraph"/>
        <w:numPr>
          <w:ilvl w:val="0"/>
          <w:numId w:val="4"/>
        </w:numPr>
        <w:ind w:firstLineChars="0"/>
        <w:jc w:val="left"/>
      </w:pPr>
      <w:r>
        <w:rPr>
          <w:rFonts w:hint="eastAsia"/>
        </w:rPr>
        <w:t>使用软件工具</w:t>
      </w:r>
      <w:r w:rsidR="00561F14">
        <w:rPr>
          <w:rFonts w:hint="eastAsia"/>
        </w:rPr>
        <w:t>建立探测器数字描述，开展物理事例模拟</w:t>
      </w:r>
    </w:p>
    <w:p w:rsidR="00561F14" w:rsidRDefault="0095397B" w:rsidP="00E76DA9">
      <w:pPr>
        <w:pStyle w:val="ListParagraph"/>
        <w:numPr>
          <w:ilvl w:val="0"/>
          <w:numId w:val="4"/>
        </w:numPr>
        <w:ind w:firstLineChars="0"/>
        <w:jc w:val="left"/>
      </w:pPr>
      <w:r>
        <w:rPr>
          <w:rFonts w:hint="eastAsia"/>
        </w:rPr>
        <w:t>参与CMOS芯片性能测试</w:t>
      </w:r>
    </w:p>
    <w:p w:rsidR="00464FFE" w:rsidRDefault="00464FFE" w:rsidP="00464FFE">
      <w:pPr>
        <w:pStyle w:val="ListParagraph"/>
        <w:ind w:left="1140" w:firstLineChars="0" w:firstLine="0"/>
        <w:jc w:val="left"/>
        <w:rPr>
          <w:rFonts w:hint="eastAsia"/>
        </w:rPr>
      </w:pPr>
    </w:p>
    <w:p w:rsidR="00F10053" w:rsidRDefault="00F10053" w:rsidP="00464FFE">
      <w:pPr>
        <w:pStyle w:val="ListParagraph"/>
        <w:numPr>
          <w:ilvl w:val="0"/>
          <w:numId w:val="3"/>
        </w:numPr>
        <w:ind w:firstLineChars="0"/>
        <w:jc w:val="left"/>
      </w:pPr>
      <w:r>
        <w:t>使用的实验方法、仪器设备、数据软件等</w:t>
      </w:r>
    </w:p>
    <w:p w:rsidR="00464FFE" w:rsidRDefault="00464FFE" w:rsidP="00464FFE">
      <w:pPr>
        <w:jc w:val="left"/>
        <w:rPr>
          <w:rFonts w:hint="eastAsia"/>
        </w:rPr>
      </w:pPr>
      <w:r>
        <w:rPr>
          <w:rFonts w:hint="eastAsia"/>
        </w:rPr>
        <w:t>具体方法包括：</w:t>
      </w:r>
    </w:p>
    <w:p w:rsidR="00464FFE" w:rsidRDefault="00464FFE" w:rsidP="00C15017">
      <w:pPr>
        <w:pStyle w:val="ListParagraph"/>
        <w:numPr>
          <w:ilvl w:val="0"/>
          <w:numId w:val="5"/>
        </w:numPr>
        <w:ind w:firstLineChars="0"/>
        <w:jc w:val="left"/>
      </w:pPr>
      <w:r>
        <w:rPr>
          <w:rFonts w:hint="eastAsia"/>
        </w:rPr>
        <w:t>文献调研</w:t>
      </w:r>
    </w:p>
    <w:p w:rsidR="00C15017" w:rsidRDefault="007C084B" w:rsidP="00C15017">
      <w:pPr>
        <w:pStyle w:val="ListParagraph"/>
        <w:numPr>
          <w:ilvl w:val="0"/>
          <w:numId w:val="5"/>
        </w:numPr>
        <w:ind w:firstLineChars="0"/>
        <w:jc w:val="left"/>
      </w:pPr>
      <w:r>
        <w:rPr>
          <w:rFonts w:hint="eastAsia"/>
        </w:rPr>
        <w:t>使用基本电子学设备如电源、示波器、专用读出系统等进行芯片性能测试</w:t>
      </w:r>
    </w:p>
    <w:p w:rsidR="007C084B" w:rsidRDefault="004E0F24" w:rsidP="00C15017">
      <w:pPr>
        <w:pStyle w:val="ListParagraph"/>
        <w:numPr>
          <w:ilvl w:val="0"/>
          <w:numId w:val="5"/>
        </w:numPr>
        <w:ind w:firstLineChars="0"/>
        <w:jc w:val="left"/>
        <w:rPr>
          <w:rFonts w:hint="eastAsia"/>
        </w:rPr>
      </w:pPr>
      <w:r>
        <w:rPr>
          <w:rFonts w:hint="eastAsia"/>
        </w:rPr>
        <w:t xml:space="preserve">基于python / C++ / </w:t>
      </w:r>
      <w:r w:rsidR="00A44FA0">
        <w:t xml:space="preserve">ROOT </w:t>
      </w:r>
      <w:r w:rsidR="00A44FA0">
        <w:rPr>
          <w:rFonts w:hint="eastAsia"/>
        </w:rPr>
        <w:t>等软件进行简单几何设计、模拟仿真等</w:t>
      </w:r>
    </w:p>
    <w:p w:rsidR="00464FFE" w:rsidRDefault="00464FFE" w:rsidP="00464FFE">
      <w:pPr>
        <w:jc w:val="left"/>
        <w:rPr>
          <w:rFonts w:hint="eastAsia"/>
        </w:rPr>
      </w:pPr>
    </w:p>
    <w:p w:rsidR="00F10053" w:rsidRDefault="00F10053" w:rsidP="00D4160A">
      <w:pPr>
        <w:pStyle w:val="ListParagraph"/>
        <w:numPr>
          <w:ilvl w:val="0"/>
          <w:numId w:val="3"/>
        </w:numPr>
        <w:ind w:firstLineChars="0"/>
        <w:jc w:val="left"/>
      </w:pPr>
      <w:r>
        <w:t>对学生专业知识背景等方面的要求</w:t>
      </w:r>
    </w:p>
    <w:p w:rsidR="00D4160A" w:rsidRDefault="00725BE4" w:rsidP="00D4160A">
      <w:pPr>
        <w:jc w:val="left"/>
      </w:pPr>
      <w:r>
        <w:rPr>
          <w:rFonts w:hint="eastAsia"/>
        </w:rPr>
        <w:t>对粒子物理基本知识有一定了解；有一定电子学（模拟电路、数字电路）课程基础。</w:t>
      </w:r>
      <w:r w:rsidR="00845F2A">
        <w:rPr>
          <w:rFonts w:hint="eastAsia"/>
        </w:rPr>
        <w:t>能较熟练使用python或ROOT软件。</w:t>
      </w:r>
    </w:p>
    <w:p w:rsidR="00D4160A" w:rsidRPr="00D4160A" w:rsidRDefault="00D4160A" w:rsidP="00D4160A">
      <w:pPr>
        <w:jc w:val="left"/>
        <w:rPr>
          <w:rFonts w:hint="eastAsia"/>
        </w:rPr>
      </w:pPr>
    </w:p>
    <w:p w:rsidR="00F10053" w:rsidRDefault="00A34BE5" w:rsidP="00CE7686">
      <w:pPr>
        <w:pStyle w:val="ListParagraph"/>
        <w:numPr>
          <w:ilvl w:val="0"/>
          <w:numId w:val="3"/>
        </w:numPr>
        <w:ind w:firstLineChars="0"/>
        <w:jc w:val="left"/>
      </w:pPr>
      <w:r>
        <w:t>项目</w:t>
      </w:r>
      <w:r w:rsidR="00F10053">
        <w:t>预期</w:t>
      </w:r>
      <w:r>
        <w:rPr>
          <w:rFonts w:hint="eastAsia"/>
        </w:rPr>
        <w:t>目标、</w:t>
      </w:r>
      <w:r w:rsidR="00F10053">
        <w:t>成果和收获</w:t>
      </w:r>
    </w:p>
    <w:p w:rsidR="00CE7686" w:rsidRDefault="00CE7686" w:rsidP="00CE7686">
      <w:pPr>
        <w:jc w:val="left"/>
        <w:rPr>
          <w:rFonts w:hint="eastAsia"/>
        </w:rPr>
      </w:pPr>
      <w:r>
        <w:rPr>
          <w:rFonts w:hint="eastAsia"/>
        </w:rPr>
        <w:t>增进对粒子物理学实验方法的理解。</w:t>
      </w:r>
      <w:r w:rsidR="002636D6">
        <w:rPr>
          <w:rFonts w:hint="eastAsia"/>
        </w:rPr>
        <w:t>对CEPC径迹探测器研发做出贡献，参与到我国牵头大科学装置的设计论证。</w:t>
      </w:r>
      <w:r w:rsidR="00586457">
        <w:rPr>
          <w:rFonts w:hint="eastAsia"/>
        </w:rPr>
        <w:t>形成技术报告和合作组演示报告。</w:t>
      </w:r>
      <w:bookmarkStart w:id="0" w:name="_GoBack"/>
      <w:bookmarkEnd w:id="0"/>
    </w:p>
    <w:p w:rsidR="00F10053" w:rsidRPr="00F10053" w:rsidRDefault="00F10053" w:rsidP="00F10053">
      <w:pPr>
        <w:pStyle w:val="ListParagraph"/>
        <w:numPr>
          <w:ilvl w:val="0"/>
          <w:numId w:val="1"/>
        </w:numPr>
        <w:ind w:firstLineChars="0"/>
        <w:jc w:val="left"/>
        <w:rPr>
          <w:rFonts w:ascii="Microsoft YaHei" w:eastAsia="Microsoft YaHei" w:hAnsi="Microsoft YaHei"/>
          <w:b/>
          <w:sz w:val="24"/>
        </w:rPr>
      </w:pPr>
      <w:r w:rsidRPr="00F10053">
        <w:rPr>
          <w:rFonts w:ascii="Microsoft YaHei" w:eastAsia="Microsoft YaHei" w:hAnsi="Microsoft YaHei" w:hint="eastAsia"/>
          <w:b/>
          <w:sz w:val="24"/>
        </w:rPr>
        <w:t>其他说明</w:t>
      </w:r>
    </w:p>
    <w:p w:rsidR="00F10053" w:rsidRPr="00F10053" w:rsidRDefault="0030613D" w:rsidP="00F10053">
      <w:pPr>
        <w:ind w:firstLineChars="200" w:firstLine="420"/>
      </w:pPr>
      <w:r>
        <w:rPr>
          <w:rFonts w:hint="eastAsia"/>
        </w:rPr>
        <w:t>（备注：请填写</w:t>
      </w:r>
      <w:r w:rsidR="00F10053">
        <w:rPr>
          <w:rFonts w:hint="eastAsia"/>
        </w:rPr>
        <w:t>其他需要说明的内容</w:t>
      </w:r>
      <w:r>
        <w:rPr>
          <w:rFonts w:hint="eastAsia"/>
        </w:rPr>
        <w:t>，若没有请写“无”。）</w:t>
      </w:r>
    </w:p>
    <w:sectPr w:rsidR="00F10053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533" w:rsidRDefault="00351533" w:rsidP="003B44C8">
      <w:r>
        <w:separator/>
      </w:r>
    </w:p>
  </w:endnote>
  <w:endnote w:type="continuationSeparator" w:id="0">
    <w:p w:rsidR="00351533" w:rsidRDefault="00351533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533" w:rsidRDefault="00351533" w:rsidP="003B44C8">
      <w:r>
        <w:separator/>
      </w:r>
    </w:p>
  </w:footnote>
  <w:footnote w:type="continuationSeparator" w:id="0">
    <w:p w:rsidR="00351533" w:rsidRDefault="00351533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79E54D4"/>
    <w:multiLevelType w:val="hybridMultilevel"/>
    <w:tmpl w:val="AF48EF7E"/>
    <w:lvl w:ilvl="0" w:tplc="82963BD4">
      <w:start w:val="1"/>
      <w:numFmt w:val="decimal"/>
      <w:lvlText w:val="%1）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" w15:restartNumberingAfterBreak="0">
    <w:nsid w:val="3F543C2D"/>
    <w:multiLevelType w:val="hybridMultilevel"/>
    <w:tmpl w:val="D3389EE4"/>
    <w:lvl w:ilvl="0" w:tplc="9154D65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4A5848F4"/>
    <w:multiLevelType w:val="hybridMultilevel"/>
    <w:tmpl w:val="CFE051A8"/>
    <w:lvl w:ilvl="0" w:tplc="5CD6D88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126A5"/>
    <w:rsid w:val="000742F3"/>
    <w:rsid w:val="000828F4"/>
    <w:rsid w:val="00163A57"/>
    <w:rsid w:val="00192B21"/>
    <w:rsid w:val="00223A00"/>
    <w:rsid w:val="002636D6"/>
    <w:rsid w:val="002B4697"/>
    <w:rsid w:val="0030613D"/>
    <w:rsid w:val="0030624C"/>
    <w:rsid w:val="00351533"/>
    <w:rsid w:val="0038139B"/>
    <w:rsid w:val="003B44C8"/>
    <w:rsid w:val="003E6406"/>
    <w:rsid w:val="00434C3A"/>
    <w:rsid w:val="00464FFE"/>
    <w:rsid w:val="004B6BF6"/>
    <w:rsid w:val="004C78B0"/>
    <w:rsid w:val="004E0F24"/>
    <w:rsid w:val="00503EB1"/>
    <w:rsid w:val="00561F14"/>
    <w:rsid w:val="00586457"/>
    <w:rsid w:val="006D10EE"/>
    <w:rsid w:val="00725BE4"/>
    <w:rsid w:val="007C084B"/>
    <w:rsid w:val="0083322B"/>
    <w:rsid w:val="00845F2A"/>
    <w:rsid w:val="00871BE0"/>
    <w:rsid w:val="00880723"/>
    <w:rsid w:val="009512C7"/>
    <w:rsid w:val="0095397B"/>
    <w:rsid w:val="00982B38"/>
    <w:rsid w:val="00A34BE5"/>
    <w:rsid w:val="00A44FA0"/>
    <w:rsid w:val="00AB3F3A"/>
    <w:rsid w:val="00B11702"/>
    <w:rsid w:val="00C15017"/>
    <w:rsid w:val="00C56D85"/>
    <w:rsid w:val="00C9314B"/>
    <w:rsid w:val="00CE7686"/>
    <w:rsid w:val="00D4160A"/>
    <w:rsid w:val="00E0227B"/>
    <w:rsid w:val="00E76DA9"/>
    <w:rsid w:val="00F10053"/>
    <w:rsid w:val="00F6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AA1FA5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053"/>
    <w:pPr>
      <w:ind w:firstLineChars="200" w:firstLine="420"/>
    </w:pPr>
  </w:style>
  <w:style w:type="character" w:styleId="Hyperlink">
    <w:name w:val="Hyperlink"/>
    <w:basedOn w:val="DefaultParagraphFont"/>
    <w:uiPriority w:val="99"/>
    <w:unhideWhenUsed/>
    <w:rsid w:val="00F100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10053"/>
    <w:rPr>
      <w:b/>
      <w:bCs/>
      <w:kern w:val="44"/>
      <w:sz w:val="44"/>
      <w:szCs w:val="44"/>
    </w:rPr>
  </w:style>
  <w:style w:type="paragraph" w:styleId="Header">
    <w:name w:val="header"/>
    <w:basedOn w:val="Normal"/>
    <w:link w:val="HeaderChar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B44C8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B44C8"/>
    <w:rPr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ople.ucas.edu.cn/~liyimingihe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Li Yiming</cp:lastModifiedBy>
  <cp:revision>35</cp:revision>
  <dcterms:created xsi:type="dcterms:W3CDTF">2024-06-13T23:49:00Z</dcterms:created>
  <dcterms:modified xsi:type="dcterms:W3CDTF">2024-06-14T00:17:00Z</dcterms:modified>
</cp:coreProperties>
</file>