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6406" w:rsidRDefault="00C94F21" w:rsidP="00F10053">
      <w:pPr>
        <w:pStyle w:val="1"/>
        <w:jc w:val="center"/>
      </w:pPr>
      <w:r>
        <w:rPr>
          <w:rFonts w:hint="eastAsia"/>
          <w:sz w:val="40"/>
        </w:rPr>
        <w:t>宇宙线</w:t>
      </w:r>
      <w:r w:rsidR="001D47FE">
        <w:rPr>
          <w:rFonts w:hint="eastAsia"/>
          <w:sz w:val="40"/>
        </w:rPr>
        <w:t>同位素能谱测量</w:t>
      </w:r>
      <w:r w:rsidR="00F10053" w:rsidRPr="00F10053">
        <w:rPr>
          <w:rFonts w:hint="eastAsia"/>
          <w:sz w:val="40"/>
        </w:rPr>
        <w:t>项目简介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hyperlink r:id="rId7" w:history="1">
        <w:proofErr w:type="gramStart"/>
        <w:r w:rsidR="00C94F21">
          <w:rPr>
            <w:rStyle w:val="a4"/>
          </w:rPr>
          <w:t>李祖豪</w:t>
        </w:r>
        <w:proofErr w:type="gramEnd"/>
        <w:r w:rsidR="00C94F21">
          <w:rPr>
            <w:rStyle w:val="a4"/>
          </w:rPr>
          <w:t>-中国科学院大学-UCAS</w:t>
        </w:r>
      </w:hyperlink>
    </w:p>
    <w:p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:rsidR="00400609" w:rsidRDefault="00400609" w:rsidP="00400609">
      <w:pPr>
        <w:pStyle w:val="a3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>高能所组是AMS实验的发起单位之一，课题组从1979年开始跟AMS实验的发言人，诺贝尔奖获得者丁肇中教授合作，历经在德国DESY的MARK-J实验，在欧洲核子中心的L3实验和在国际空间站的AMS实验。</w:t>
      </w:r>
      <w:r w:rsidR="002A06FB">
        <w:rPr>
          <w:rFonts w:hint="eastAsia"/>
        </w:rPr>
        <w:t>AMS探测器的“核心”永磁体是在课题组前组长陈和生院士领导下由中国科学院电工所、高能所和火箭运载设计研究院共同研制，课题组还与意大利INFN比萨和法国阿纳西LAPP共同研制了电磁量能器，并在AMS物理分析中做出了重要贡献，特别是暗物质寻找相关的电子、正电子和反质子测量，以及宇宙线起源研究的原子核能谱测量。本课题组多次代表合作组在相关领域的国际大会中做报告，有重要的国际显示度。</w:t>
      </w:r>
    </w:p>
    <w:p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:rsidR="00F10053" w:rsidRDefault="00F10053" w:rsidP="002A06FB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:rsidR="002A06FB" w:rsidRDefault="002A06FB" w:rsidP="002A06FB">
      <w:pPr>
        <w:pStyle w:val="a3"/>
        <w:ind w:left="780"/>
        <w:jc w:val="left"/>
      </w:pPr>
      <w:r>
        <w:rPr>
          <w:rFonts w:hint="eastAsia"/>
        </w:rPr>
        <w:t>本项目利用AMS数据分析宇宙线同位素能谱。</w:t>
      </w:r>
    </w:p>
    <w:p w:rsidR="002A06FB" w:rsidRDefault="002A06FB" w:rsidP="002A06FB">
      <w:pPr>
        <w:pStyle w:val="a3"/>
        <w:ind w:left="780"/>
        <w:jc w:val="left"/>
      </w:pPr>
      <w:r>
        <w:rPr>
          <w:rFonts w:hint="eastAsia"/>
        </w:rPr>
        <w:t>AMS已经完成了从~GV到几个TV的宇宙线从</w:t>
      </w:r>
      <w:proofErr w:type="gramStart"/>
      <w:r>
        <w:rPr>
          <w:rFonts w:hint="eastAsia"/>
        </w:rPr>
        <w:t>氢到硅以及</w:t>
      </w:r>
      <w:proofErr w:type="gramEnd"/>
      <w:r>
        <w:rPr>
          <w:rFonts w:hint="eastAsia"/>
        </w:rPr>
        <w:t>硫和铁原子核一共16种原子核能谱的精确测量，根据琪能谱形状，发现宇宙线主要分为三大类，初级、</w:t>
      </w:r>
      <w:proofErr w:type="gramStart"/>
      <w:r>
        <w:rPr>
          <w:rFonts w:hint="eastAsia"/>
        </w:rPr>
        <w:t>次级和初次级混合</w:t>
      </w:r>
      <w:proofErr w:type="gramEnd"/>
      <w:r>
        <w:rPr>
          <w:rFonts w:hint="eastAsia"/>
        </w:rPr>
        <w:t>共三种的宇宙线，其中初级和次级又可以分别再分为两个小类，为宇宙线起源研究提供了非常重要的实验信息。</w:t>
      </w:r>
    </w:p>
    <w:p w:rsidR="00CF7B43" w:rsidRDefault="002A06FB" w:rsidP="002A06FB">
      <w:pPr>
        <w:pStyle w:val="a3"/>
        <w:ind w:left="780"/>
        <w:jc w:val="left"/>
      </w:pPr>
      <w:r>
        <w:rPr>
          <w:rFonts w:hint="eastAsia"/>
        </w:rPr>
        <w:t>宇宙线同位素的精确测量可以为宇宙线起源、加速和传播的研究提供额外的</w:t>
      </w:r>
      <w:r w:rsidR="00FB4EBB">
        <w:rPr>
          <w:rFonts w:hint="eastAsia"/>
        </w:rPr>
        <w:t>不可或缺的信息。</w:t>
      </w:r>
      <w:r w:rsidR="00CF7B43">
        <w:rPr>
          <w:rFonts w:hint="eastAsia"/>
        </w:rPr>
        <w:t>比如通过测量宇宙线</w:t>
      </w:r>
      <w:r w:rsidR="00FB4EBB">
        <w:rPr>
          <w:rFonts w:hint="eastAsia"/>
        </w:rPr>
        <w:t>铍9</w:t>
      </w:r>
      <w:r w:rsidR="00CF7B43">
        <w:rPr>
          <w:rFonts w:hint="eastAsia"/>
        </w:rPr>
        <w:t>的含量可以研究宇宙线的年龄，测量宇宙线锂7的含量可以研究宇宙线中是否含有原初锂等。</w:t>
      </w:r>
    </w:p>
    <w:p w:rsidR="002A06FB" w:rsidRDefault="00CF7B43" w:rsidP="002A06FB">
      <w:pPr>
        <w:pStyle w:val="a3"/>
        <w:ind w:left="780"/>
        <w:jc w:val="left"/>
        <w:rPr>
          <w:rFonts w:hint="eastAsia"/>
        </w:rPr>
      </w:pPr>
      <w:r>
        <w:rPr>
          <w:rFonts w:hint="eastAsia"/>
        </w:rPr>
        <w:t>本项目利用AMS02数据研究宇宙线中同位素锂、硼和</w:t>
      </w:r>
      <w:proofErr w:type="gramStart"/>
      <w:r>
        <w:rPr>
          <w:rFonts w:hint="eastAsia"/>
        </w:rPr>
        <w:t>铍各</w:t>
      </w:r>
      <w:proofErr w:type="gramEnd"/>
      <w:r>
        <w:rPr>
          <w:rFonts w:hint="eastAsia"/>
        </w:rPr>
        <w:t>同位素的能谱，</w:t>
      </w:r>
    </w:p>
    <w:p w:rsidR="00F10053" w:rsidRDefault="00F10053" w:rsidP="00CF7B43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:rsidR="00CF7B43" w:rsidRDefault="00CF7B43" w:rsidP="00CF7B43">
      <w:pPr>
        <w:pStyle w:val="a3"/>
        <w:ind w:left="780" w:firstLineChars="0"/>
        <w:jc w:val="left"/>
      </w:pPr>
      <w:r>
        <w:rPr>
          <w:rFonts w:hint="eastAsia"/>
        </w:rPr>
        <w:t>利用高能物理数据分析软件包ROOT，分析AMS数据。通过AMS探测器测量到的动量和速度，计算粒子的质量，通过粒子的质量分布，拟合</w:t>
      </w:r>
      <w:proofErr w:type="gramStart"/>
      <w:r>
        <w:rPr>
          <w:rFonts w:hint="eastAsia"/>
        </w:rPr>
        <w:t>不同能区各</w:t>
      </w:r>
      <w:proofErr w:type="gramEnd"/>
      <w:r>
        <w:rPr>
          <w:rFonts w:hint="eastAsia"/>
        </w:rPr>
        <w:t>同位素的含量，从而得到同位素的能谱。</w:t>
      </w:r>
    </w:p>
    <w:p w:rsidR="00CF7B43" w:rsidRDefault="00CF7B43" w:rsidP="00CF7B43">
      <w:pPr>
        <w:pStyle w:val="a3"/>
        <w:ind w:left="780" w:firstLineChars="0"/>
        <w:jc w:val="left"/>
        <w:rPr>
          <w:rFonts w:hint="eastAsia"/>
        </w:rPr>
      </w:pPr>
      <w:r>
        <w:rPr>
          <w:rFonts w:hint="eastAsia"/>
        </w:rPr>
        <w:t>主要编程语言，C++；</w:t>
      </w:r>
    </w:p>
    <w:p w:rsidR="00F10053" w:rsidRDefault="00F10053" w:rsidP="00CF7B43">
      <w:pPr>
        <w:pStyle w:val="a3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:rsidR="001D47FE" w:rsidRDefault="001D47FE" w:rsidP="001D47FE">
      <w:pPr>
        <w:pStyle w:val="a3"/>
        <w:ind w:left="780"/>
        <w:jc w:val="left"/>
      </w:pPr>
      <w:r>
        <w:rPr>
          <w:rFonts w:hint="eastAsia"/>
        </w:rPr>
        <w:t>要求学生有一定的编程基础，有大学本科物理和四大力学基础</w:t>
      </w:r>
      <w:r>
        <w:rPr>
          <w:rFonts w:hint="eastAsia"/>
        </w:rPr>
        <w:t>。</w:t>
      </w:r>
    </w:p>
    <w:p w:rsidR="001D47FE" w:rsidRDefault="001D47FE" w:rsidP="001D47FE">
      <w:pPr>
        <w:pStyle w:val="a3"/>
        <w:ind w:left="780"/>
        <w:jc w:val="left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</w:rPr>
        <w:t>项目</w:t>
      </w:r>
      <w:proofErr w:type="gramStart"/>
      <w:r>
        <w:rPr>
          <w:rFonts w:hint="eastAsia"/>
        </w:rPr>
        <w:t>会培训</w:t>
      </w:r>
      <w:proofErr w:type="gramEnd"/>
      <w:r>
        <w:rPr>
          <w:rFonts w:hint="eastAsia"/>
        </w:rPr>
        <w:t>其他的粒子物理探测原理、粒子物理数据分析和相关的宇宙线知识。</w:t>
      </w:r>
    </w:p>
    <w:p w:rsidR="00F10053" w:rsidRDefault="00A34BE5" w:rsidP="001D47FE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:rsidR="001D47FE" w:rsidRDefault="001D47FE" w:rsidP="001D47FE">
      <w:pPr>
        <w:pStyle w:val="a3"/>
        <w:ind w:left="780"/>
        <w:jc w:val="left"/>
        <w:rPr>
          <w:rFonts w:hint="eastAsia"/>
        </w:rPr>
      </w:pPr>
      <w:r>
        <w:rPr>
          <w:rFonts w:hint="eastAsia"/>
        </w:rPr>
        <w:t>项目预期得到宇宙线锂、硼和</w:t>
      </w:r>
      <w:proofErr w:type="gramStart"/>
      <w:r>
        <w:rPr>
          <w:rFonts w:hint="eastAsia"/>
        </w:rPr>
        <w:t>铍同位素</w:t>
      </w:r>
      <w:proofErr w:type="gramEnd"/>
      <w:r>
        <w:rPr>
          <w:rFonts w:hint="eastAsia"/>
        </w:rPr>
        <w:t>的能谱，为了解宇宙线起源、加速和传播机制提供实验信息。</w:t>
      </w:r>
    </w:p>
    <w:p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:rsidR="001D47FE" w:rsidRPr="00F10053" w:rsidRDefault="001D47FE" w:rsidP="001D47FE">
      <w:pPr>
        <w:ind w:firstLineChars="200" w:firstLine="420"/>
        <w:rPr>
          <w:rFonts w:hint="eastAsia"/>
        </w:rPr>
      </w:pPr>
      <w:r>
        <w:rPr>
          <w:rFonts w:hint="eastAsia"/>
        </w:rPr>
        <w:t>无</w:t>
      </w:r>
    </w:p>
    <w:sectPr w:rsidR="001D47FE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80C91" w:rsidRDefault="00D80C91" w:rsidP="003B44C8">
      <w:r>
        <w:separator/>
      </w:r>
    </w:p>
  </w:endnote>
  <w:endnote w:type="continuationSeparator" w:id="0">
    <w:p w:rsidR="00D80C91" w:rsidRDefault="00D80C91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80C91" w:rsidRDefault="00D80C91" w:rsidP="003B44C8">
      <w:r>
        <w:separator/>
      </w:r>
    </w:p>
  </w:footnote>
  <w:footnote w:type="continuationSeparator" w:id="0">
    <w:p w:rsidR="00D80C91" w:rsidRDefault="00D80C91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B0D42BE"/>
    <w:multiLevelType w:val="hybridMultilevel"/>
    <w:tmpl w:val="DD966D5A"/>
    <w:lvl w:ilvl="0" w:tplc="E60844F6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0" w:hanging="440"/>
      </w:pPr>
    </w:lvl>
    <w:lvl w:ilvl="2" w:tplc="0409001B" w:tentative="1">
      <w:start w:val="1"/>
      <w:numFmt w:val="lowerRoman"/>
      <w:lvlText w:val="%3."/>
      <w:lvlJc w:val="righ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9" w:tentative="1">
      <w:start w:val="1"/>
      <w:numFmt w:val="lowerLetter"/>
      <w:lvlText w:val="%5)"/>
      <w:lvlJc w:val="left"/>
      <w:pPr>
        <w:ind w:left="2620" w:hanging="440"/>
      </w:pPr>
    </w:lvl>
    <w:lvl w:ilvl="5" w:tplc="0409001B" w:tentative="1">
      <w:start w:val="1"/>
      <w:numFmt w:val="lowerRoman"/>
      <w:lvlText w:val="%6."/>
      <w:lvlJc w:val="righ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9" w:tentative="1">
      <w:start w:val="1"/>
      <w:numFmt w:val="lowerLetter"/>
      <w:lvlText w:val="%8)"/>
      <w:lvlJc w:val="left"/>
      <w:pPr>
        <w:ind w:left="3940" w:hanging="440"/>
      </w:pPr>
    </w:lvl>
    <w:lvl w:ilvl="8" w:tplc="0409001B" w:tentative="1">
      <w:start w:val="1"/>
      <w:numFmt w:val="lowerRoman"/>
      <w:lvlText w:val="%9."/>
      <w:lvlJc w:val="right"/>
      <w:pPr>
        <w:ind w:left="4380" w:hanging="44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1953439440">
    <w:abstractNumId w:val="0"/>
  </w:num>
  <w:num w:numId="2" w16cid:durableId="954410980">
    <w:abstractNumId w:val="2"/>
  </w:num>
  <w:num w:numId="3" w16cid:durableId="2044599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1D47FE"/>
    <w:rsid w:val="002A06FB"/>
    <w:rsid w:val="0030613D"/>
    <w:rsid w:val="003A4A29"/>
    <w:rsid w:val="003B44C8"/>
    <w:rsid w:val="003E6406"/>
    <w:rsid w:val="00400609"/>
    <w:rsid w:val="004C78B0"/>
    <w:rsid w:val="00503EB1"/>
    <w:rsid w:val="0054297C"/>
    <w:rsid w:val="005C1DEE"/>
    <w:rsid w:val="00617EF0"/>
    <w:rsid w:val="00871BE0"/>
    <w:rsid w:val="00880723"/>
    <w:rsid w:val="00A34BE5"/>
    <w:rsid w:val="00C94F21"/>
    <w:rsid w:val="00CF7B43"/>
    <w:rsid w:val="00D47892"/>
    <w:rsid w:val="00D80C91"/>
    <w:rsid w:val="00F10053"/>
    <w:rsid w:val="00FB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2DED27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ac.cn/~00057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zuhao li</cp:lastModifiedBy>
  <cp:revision>9</cp:revision>
  <dcterms:created xsi:type="dcterms:W3CDTF">2022-04-25T07:04:00Z</dcterms:created>
  <dcterms:modified xsi:type="dcterms:W3CDTF">2024-06-10T08:53:00Z</dcterms:modified>
</cp:coreProperties>
</file>